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>Муниципальное бюджетное общеобразовательное учреждение</w:t>
      </w:r>
    </w:p>
    <w:p>
      <w:pPr>
        <w:jc w:val="center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>«Беловская средняя общеобразовательная школа имени Черкашина В.П.»</w:t>
      </w:r>
    </w:p>
    <w:p>
      <w:pPr>
        <w:jc w:val="center"/>
        <w:rPr>
          <w:rFonts w:eastAsia="Times New Roman"/>
          <w:i/>
          <w:sz w:val="16"/>
        </w:rPr>
      </w:pPr>
      <w:r>
        <w:rPr>
          <w:rFonts w:eastAsia="Times New Roman"/>
          <w:i/>
          <w:sz w:val="16"/>
        </w:rPr>
        <w:t>---------------------------------------------------------------------------------------------------------------------</w:t>
      </w:r>
    </w:p>
    <w:p>
      <w:pPr>
        <w:ind w:right="-1"/>
        <w:jc w:val="center"/>
        <w:rPr>
          <w:rFonts w:eastAsia="Times New Roman"/>
          <w:i/>
          <w:sz w:val="16"/>
        </w:rPr>
      </w:pPr>
      <w:r>
        <w:rPr>
          <w:rFonts w:eastAsia="Times New Roman"/>
          <w:i/>
          <w:sz w:val="16"/>
        </w:rPr>
        <w:t>457228 Челябинская область Чесменский район  п.Беловка  ул. Нижняя 14а</w:t>
      </w:r>
    </w:p>
    <w:p>
      <w:pPr>
        <w:ind w:right="-1"/>
        <w:jc w:val="center"/>
        <w:rPr>
          <w:rFonts w:eastAsia="Times New Roman"/>
          <w:i/>
          <w:sz w:val="16"/>
        </w:rPr>
      </w:pPr>
      <w:r>
        <w:rPr>
          <w:rFonts w:eastAsia="Times New Roman"/>
          <w:i/>
          <w:sz w:val="16"/>
        </w:rPr>
        <w:t xml:space="preserve">тел.8(351 69) 58 5 59  </w:t>
      </w:r>
      <w:r>
        <w:rPr>
          <w:rFonts w:eastAsia="Times New Roman"/>
          <w:i/>
          <w:sz w:val="16"/>
          <w:lang w:val="en-US"/>
        </w:rPr>
        <w:t>e</w:t>
      </w:r>
      <w:r>
        <w:rPr>
          <w:rFonts w:eastAsia="Times New Roman"/>
          <w:i/>
          <w:sz w:val="16"/>
        </w:rPr>
        <w:t>-</w:t>
      </w:r>
      <w:r>
        <w:rPr>
          <w:rFonts w:eastAsia="Times New Roman"/>
          <w:i/>
          <w:sz w:val="16"/>
          <w:lang w:val="en-US"/>
        </w:rPr>
        <w:t>mail</w:t>
      </w:r>
      <w:r>
        <w:rPr>
          <w:rFonts w:eastAsia="Times New Roman"/>
          <w:i/>
          <w:sz w:val="16"/>
        </w:rPr>
        <w:t xml:space="preserve">: </w:t>
      </w:r>
      <w:r>
        <w:rPr>
          <w:rFonts w:eastAsia="Times New Roman"/>
          <w:i/>
          <w:sz w:val="16"/>
          <w:lang w:val="en-US"/>
        </w:rPr>
        <w:t>belovka</w:t>
      </w:r>
      <w:r>
        <w:rPr>
          <w:rFonts w:eastAsia="Times New Roman"/>
          <w:i/>
          <w:sz w:val="16"/>
        </w:rPr>
        <w:t>-</w:t>
      </w:r>
      <w:r>
        <w:rPr>
          <w:rFonts w:eastAsia="Times New Roman"/>
          <w:i/>
          <w:sz w:val="16"/>
          <w:lang w:val="en-US"/>
        </w:rPr>
        <w:t>skol</w:t>
      </w:r>
      <w:r>
        <w:rPr>
          <w:rFonts w:eastAsia="Times New Roman"/>
          <w:i/>
          <w:sz w:val="16"/>
        </w:rPr>
        <w:t xml:space="preserve">@ </w:t>
      </w:r>
      <w:r>
        <w:rPr>
          <w:rFonts w:eastAsia="Times New Roman"/>
          <w:i/>
          <w:sz w:val="16"/>
          <w:lang w:val="en-US"/>
        </w:rPr>
        <w:t>mail</w:t>
      </w:r>
      <w:r>
        <w:rPr>
          <w:rFonts w:eastAsia="Times New Roman"/>
          <w:i/>
          <w:sz w:val="16"/>
        </w:rPr>
        <w:t>.</w:t>
      </w:r>
      <w:r>
        <w:rPr>
          <w:rFonts w:eastAsia="Times New Roman"/>
          <w:i/>
          <w:sz w:val="16"/>
          <w:lang w:val="en-US"/>
        </w:rPr>
        <w:t>ru</w:t>
      </w:r>
    </w:p>
    <w:p>
      <w:pPr>
        <w:shd w:val="clear" w:color="auto" w:fill="FFFFFF"/>
        <w:spacing w:line="528" w:lineRule="exact"/>
        <w:ind w:left="2155" w:right="2016" w:hanging="557"/>
        <w:rPr>
          <w:rFonts w:eastAsia="Times New Roman"/>
          <w:spacing w:val="-1"/>
          <w:sz w:val="28"/>
          <w:szCs w:val="28"/>
        </w:rPr>
      </w:pPr>
    </w:p>
    <w:p>
      <w:pPr>
        <w:pStyle w:val="5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Календарный план спортивно-массовых мероприятий ШСК «Юность»</w:t>
      </w:r>
    </w:p>
    <w:p>
      <w:pPr>
        <w:pStyle w:val="5"/>
        <w:jc w:val="center"/>
        <w:rPr>
          <w:sz w:val="28"/>
        </w:rPr>
      </w:pPr>
      <w:r>
        <w:rPr>
          <w:rFonts w:eastAsia="Times New Roman"/>
          <w:sz w:val="28"/>
        </w:rPr>
        <w:t>на 2023 – 2024 учебный год</w:t>
      </w:r>
    </w:p>
    <w:tbl>
      <w:tblPr>
        <w:tblStyle w:val="4"/>
        <w:tblW w:w="10916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5954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32"/>
                <w:szCs w:val="28"/>
                <w:lang w:eastAsia="en-US"/>
              </w:rPr>
              <w:t>п/п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32"/>
                <w:szCs w:val="28"/>
                <w:lang w:eastAsia="en-US"/>
              </w:rPr>
              <w:t>Месяц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32"/>
                <w:szCs w:val="28"/>
                <w:lang w:eastAsia="en-US"/>
              </w:rPr>
              <w:t>Название мероприятий</w:t>
            </w:r>
          </w:p>
          <w:p>
            <w:pPr>
              <w:rPr>
                <w:rFonts w:eastAsiaTheme="minorHAnsi"/>
                <w:b/>
                <w:sz w:val="32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32"/>
                <w:szCs w:val="28"/>
                <w:lang w:eastAsia="en-US"/>
              </w:rP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54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Месячник Здоровья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Турслёт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Спартакиада школьников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«Кросс Наций-2024»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Фестиваль ГТО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Зам. директора по ВР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954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 час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color w:val="000000"/>
                <w:sz w:val="34"/>
                <w:szCs w:val="3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32"/>
                <w:shd w:val="clear" w:color="auto" w:fill="FFFFFF"/>
                <w:lang w:eastAsia="en-US"/>
              </w:rPr>
              <w:t>«Наше здоровье в наших руках»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«Весёлые старты»</w:t>
            </w: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954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7"/>
                <w:sz w:val="28"/>
                <w:szCs w:val="28"/>
                <w:lang w:eastAsia="en-US"/>
              </w:rPr>
              <w:t xml:space="preserve">Классные  часы  об  </w:t>
            </w:r>
            <w:r>
              <w:rPr>
                <w:rFonts w:eastAsia="Times New Roman"/>
                <w:spacing w:val="-18"/>
                <w:sz w:val="28"/>
                <w:szCs w:val="28"/>
                <w:lang w:eastAsia="en-US"/>
              </w:rPr>
              <w:t xml:space="preserve">этикете  и  здоровом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образе жизни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«Волейбол»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954" w:type="dxa"/>
          </w:tcPr>
          <w:p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7"/>
                <w:sz w:val="28"/>
                <w:szCs w:val="28"/>
                <w:lang w:eastAsia="en-US"/>
              </w:rPr>
              <w:t xml:space="preserve">Классные   часы  по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пропаганде ЗОЖ</w:t>
            </w:r>
          </w:p>
          <w:p>
            <w:pPr>
              <w:shd w:val="clear" w:color="auto" w:fill="FFFFFF"/>
              <w:spacing w:line="322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«Веселые старты»</w:t>
            </w:r>
          </w:p>
          <w:p>
            <w:pPr>
              <w:shd w:val="clear" w:color="auto" w:fill="FFFFFF"/>
              <w:spacing w:line="322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 Пионербол»</w:t>
            </w:r>
          </w:p>
          <w:p>
            <w:pPr>
              <w:shd w:val="clear" w:color="auto" w:fill="FFFFFF"/>
              <w:spacing w:line="322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954" w:type="dxa"/>
          </w:tcPr>
          <w:p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8"/>
                <w:sz w:val="28"/>
                <w:szCs w:val="28"/>
                <w:lang w:eastAsia="en-US"/>
              </w:rPr>
              <w:t xml:space="preserve">Классный      час   «Что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такое ГТО?» 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 Лыжная  прогулка»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игры. «Снежный ком».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5954" w:type="dxa"/>
          </w:tcPr>
          <w:p>
            <w:pPr>
              <w:ind w:right="-108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Месячник военно-спортивных мероприятий:</w:t>
            </w:r>
          </w:p>
          <w:p>
            <w:pPr>
              <w:tabs>
                <w:tab w:val="left" w:pos="56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Зимнее многоборье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Смотр строя солдатской песни</w:t>
            </w:r>
          </w:p>
          <w:p>
            <w:pPr>
              <w:tabs>
                <w:tab w:val="left" w:pos="380"/>
              </w:tabs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«Защитник -2024»</w:t>
            </w: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Зам. директора по ВР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954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«Волейбол»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 Пионерболу»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«Весёлые старты»</w:t>
            </w: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954" w:type="dxa"/>
          </w:tcPr>
          <w:p>
            <w:pPr>
              <w:pStyle w:val="5"/>
              <w:spacing w:line="276" w:lineRule="auto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Спортивные соревнования  «Весёлые старты»</w:t>
            </w:r>
          </w:p>
          <w:p>
            <w:pPr>
              <w:ind w:right="-533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посвящённые, Всемирному дню здоровья.</w:t>
            </w:r>
          </w:p>
          <w:p>
            <w:pPr>
              <w:ind w:right="-533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(7апреля)</w:t>
            </w:r>
          </w:p>
          <w:p>
            <w:pPr>
              <w:ind w:right="-53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Зам. директора по ВР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10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54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Школьная л/а эстафета,  посвящённая  Великой Победе в ВОВ.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Зам. директора по ВР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ШукшинаГ.В.</w:t>
            </w:r>
          </w:p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Кл.руководители</w:t>
            </w:r>
          </w:p>
        </w:tc>
      </w:tr>
    </w:tbl>
    <w:p>
      <w:pPr>
        <w:framePr w:w="6287" w:h="567" w:hRule="exact" w:hSpace="38" w:wrap="notBeside" w:vAnchor="text" w:hAnchor="page" w:x="1565" w:y="577"/>
        <w:shd w:val="clear" w:color="auto" w:fill="FFFFFF"/>
        <w:ind w:right="-261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Руководитель  ШСК:_________Шукшина Г.В.</w:t>
      </w: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rFonts w:eastAsia="Times New Roman"/>
          <w:spacing w:val="-3"/>
          <w:sz w:val="28"/>
          <w:szCs w:val="28"/>
        </w:rPr>
      </w:pPr>
    </w:p>
    <w:p>
      <w:pPr>
        <w:framePr w:w="6287" w:h="567" w:hRule="exact" w:hSpace="38" w:wrap="notBeside" w:vAnchor="text" w:hAnchor="page" w:x="1565" w:y="577"/>
        <w:shd w:val="clear" w:color="auto" w:fill="FFFFFF"/>
        <w:rPr>
          <w:sz w:val="28"/>
          <w:szCs w:val="28"/>
        </w:rPr>
      </w:pPr>
    </w:p>
    <w:p>
      <w:pPr>
        <w:sectPr>
          <w:type w:val="continuous"/>
          <w:pgSz w:w="11909" w:h="16834"/>
          <w:pgMar w:top="142" w:right="658" w:bottom="360" w:left="1128" w:header="720" w:footer="720" w:gutter="0"/>
          <w:cols w:space="60" w:num="1"/>
        </w:sectPr>
      </w:pPr>
      <w:bookmarkStart w:id="0" w:name="_GoBack"/>
      <w:bookmarkEnd w:id="0"/>
    </w:p>
    <w:p>
      <w:pPr>
        <w:shd w:val="clear" w:color="auto" w:fill="FFFFFF"/>
        <w:sectPr>
          <w:type w:val="continuous"/>
          <w:pgSz w:w="11909" w:h="16834"/>
          <w:pgMar w:top="1119" w:right="1459" w:bottom="360" w:left="1186" w:header="720" w:footer="720" w:gutter="0"/>
          <w:cols w:equalWidth="0" w:num="4" w:sep="1">
            <w:col w:w="720" w:space="250"/>
            <w:col w:w="3518" w:space="576"/>
            <w:col w:w="720" w:space="1805"/>
            <w:col w:w="1675"/>
          </w:cols>
        </w:sectPr>
      </w:pPr>
    </w:p>
    <w:p>
      <w:pPr>
        <w:shd w:val="clear" w:color="auto" w:fill="FFFFFF"/>
        <w:spacing w:before="1435"/>
      </w:pPr>
    </w:p>
    <w:sectPr>
      <w:type w:val="continuous"/>
      <w:pgSz w:w="11909" w:h="16834"/>
      <w:pgMar w:top="1119" w:right="1694" w:bottom="360" w:left="8779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F0"/>
    <w:rsid w:val="00153FCC"/>
    <w:rsid w:val="002023F0"/>
    <w:rsid w:val="002446D9"/>
    <w:rsid w:val="00397197"/>
    <w:rsid w:val="004904F0"/>
    <w:rsid w:val="004C1769"/>
    <w:rsid w:val="00667BF0"/>
    <w:rsid w:val="00686564"/>
    <w:rsid w:val="006A04A5"/>
    <w:rsid w:val="006F3F19"/>
    <w:rsid w:val="007432D4"/>
    <w:rsid w:val="0080744E"/>
    <w:rsid w:val="00836E68"/>
    <w:rsid w:val="009E3A12"/>
    <w:rsid w:val="00B37122"/>
    <w:rsid w:val="00CE3B6B"/>
    <w:rsid w:val="00CF08BC"/>
    <w:rsid w:val="00D938F0"/>
    <w:rsid w:val="00DF1EBF"/>
    <w:rsid w:val="00E863AC"/>
    <w:rsid w:val="00EC30BF"/>
    <w:rsid w:val="00EF53F4"/>
    <w:rsid w:val="00F10298"/>
    <w:rsid w:val="6F684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245</Words>
  <Characters>1399</Characters>
  <Lines>11</Lines>
  <Paragraphs>3</Paragraphs>
  <TotalTime>99</TotalTime>
  <ScaleCrop>false</ScaleCrop>
  <LinksUpToDate>false</LinksUpToDate>
  <CharactersWithSpaces>1641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2021-04-06T07:02:00Z</dcterms:created>
  <dc:creator>12345</dc:creator>
  <cp:lastModifiedBy>belov</cp:lastModifiedBy>
  <cp:lastPrinted>2022-12-15T09:47:00Z</cp:lastPrinted>
  <dcterms:modified xsi:type="dcterms:W3CDTF">2023-11-29T16:42:56Z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A9F642EA25404360907C880D1FDB5DF9_13</vt:lpwstr>
  </property>
</Properties>
</file>